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D413A2F" wp14:editId="0A61F93D">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B03680" w:rsidRPr="00B03680" w:rsidRDefault="00B03680" w:rsidP="00B03680">
            <w:pPr>
              <w:jc w:val="center"/>
              <w:rPr>
                <w:rFonts w:ascii="Arial" w:hAnsi="Arial" w:cs="Arial"/>
                <w:lang w:val="en-GB"/>
              </w:rPr>
            </w:pPr>
            <w:r w:rsidRPr="00B03680">
              <w:rPr>
                <w:rFonts w:ascii="Arial" w:hAnsi="Arial" w:cs="Arial"/>
                <w:lang w:val="en-GB"/>
              </w:rPr>
              <w:t>Hairstylist Apprenticeship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B03680">
            <w:pPr>
              <w:rPr>
                <w:rFonts w:ascii="Arial" w:hAnsi="Arial"/>
              </w:rPr>
            </w:pPr>
            <w:r w:rsidRPr="00B03680">
              <w:rPr>
                <w:rFonts w:ascii="Arial" w:hAnsi="Arial"/>
              </w:rPr>
              <w:t>Cut Hair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B03680">
            <w:pPr>
              <w:rPr>
                <w:rFonts w:ascii="Arial" w:hAnsi="Arial"/>
              </w:rPr>
            </w:pPr>
            <w:r>
              <w:rPr>
                <w:rFonts w:ascii="Arial" w:hAnsi="Arial"/>
              </w:rPr>
              <w:t>HST 743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03680">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B03680">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B03680">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06503">
            <w:pPr>
              <w:rPr>
                <w:rFonts w:ascii="Arial" w:hAnsi="Arial"/>
              </w:rPr>
            </w:pPr>
            <w:r>
              <w:rPr>
                <w:rFonts w:ascii="Arial" w:hAnsi="Arial"/>
              </w:rPr>
              <w:t>June</w:t>
            </w:r>
            <w:r w:rsidR="00B03680">
              <w:rPr>
                <w:rFonts w:ascii="Arial" w:hAnsi="Arial"/>
              </w:rPr>
              <w:t xml:space="preserve"> 201</w:t>
            </w:r>
            <w:r>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r w:rsidR="00B03680">
              <w:rPr>
                <w:rFonts w:ascii="Arial" w:hAnsi="Arial"/>
                <w:b/>
                <w:lang w:val="en-GB"/>
              </w:rPr>
              <w:t xml:space="preserve">   </w:t>
            </w:r>
          </w:p>
        </w:tc>
        <w:tc>
          <w:tcPr>
            <w:tcW w:w="1188" w:type="dxa"/>
          </w:tcPr>
          <w:p w:rsidR="00D1300B" w:rsidRDefault="00B03680">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25546">
            <w:pPr>
              <w:jc w:val="center"/>
              <w:rPr>
                <w:rFonts w:ascii="Arial" w:hAnsi="Arial"/>
              </w:rPr>
            </w:pPr>
            <w:r>
              <w:rPr>
                <w:rFonts w:ascii="Arial" w:hAnsi="Arial"/>
              </w:rPr>
              <w:t>‘Angelique Lemay’</w:t>
            </w:r>
          </w:p>
        </w:tc>
        <w:tc>
          <w:tcPr>
            <w:tcW w:w="1188" w:type="dxa"/>
          </w:tcPr>
          <w:p w:rsidR="00D1300B" w:rsidRDefault="00525546" w:rsidP="00EC3E84">
            <w:pPr>
              <w:rPr>
                <w:rFonts w:ascii="Arial" w:hAnsi="Arial"/>
              </w:rPr>
            </w:pPr>
            <w:r>
              <w:rPr>
                <w:rFonts w:ascii="Arial" w:hAnsi="Arial"/>
              </w:rPr>
              <w:t>June/1</w:t>
            </w:r>
            <w:r w:rsidR="00EC3E84">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525546">
            <w:pPr>
              <w:pStyle w:val="Heading2"/>
              <w:rPr>
                <w:rFonts w:ascii="Arial" w:hAnsi="Arial"/>
                <w:lang w:val="en-US"/>
              </w:rPr>
            </w:pPr>
            <w:r>
              <w:rPr>
                <w:rFonts w:ascii="Arial" w:hAnsi="Arial"/>
                <w:lang w:val="en-US"/>
              </w:rPr>
              <w:t>DEAN</w:t>
            </w:r>
            <w:r w:rsidR="00525546">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B03680">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B03680">
            <w:pPr>
              <w:rPr>
                <w:rFonts w:ascii="Arial" w:hAnsi="Arial"/>
              </w:rPr>
            </w:pPr>
            <w:r>
              <w:rPr>
                <w:rFonts w:ascii="Arial" w:hAnsi="Arial"/>
              </w:rPr>
              <w:t>HST 731-740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B03680">
            <w:pPr>
              <w:rPr>
                <w:rFonts w:ascii="Arial" w:hAnsi="Arial"/>
              </w:rPr>
            </w:pPr>
            <w:r>
              <w:rPr>
                <w:rFonts w:ascii="Arial" w:hAnsi="Arial"/>
              </w:rPr>
              <w:t>40 hours/8weeks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006503">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25546">
        <w:trPr>
          <w:cantSplit/>
        </w:trPr>
        <w:tc>
          <w:tcPr>
            <w:tcW w:w="8856" w:type="dxa"/>
            <w:gridSpan w:val="6"/>
          </w:tcPr>
          <w:p w:rsidR="00525546" w:rsidRDefault="00525546">
            <w:pPr>
              <w:pStyle w:val="Heading2"/>
              <w:tabs>
                <w:tab w:val="center" w:pos="4560"/>
              </w:tabs>
              <w:rPr>
                <w:rFonts w:ascii="Arial" w:hAnsi="Arial"/>
                <w:b w:val="0"/>
              </w:rPr>
            </w:pPr>
            <w:r>
              <w:rPr>
                <w:rFonts w:ascii="Arial" w:hAnsi="Arial"/>
                <w:b w:val="0"/>
                <w:i/>
              </w:rPr>
              <w:t>For additional information, please contact Angelique Lemay, Dean</w:t>
            </w:r>
          </w:p>
        </w:tc>
      </w:tr>
      <w:tr w:rsidR="00525546">
        <w:trPr>
          <w:cantSplit/>
        </w:trPr>
        <w:tc>
          <w:tcPr>
            <w:tcW w:w="8856" w:type="dxa"/>
            <w:gridSpan w:val="6"/>
          </w:tcPr>
          <w:p w:rsidR="00525546" w:rsidRDefault="00525546">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525546">
        <w:trPr>
          <w:cantSplit/>
        </w:trPr>
        <w:tc>
          <w:tcPr>
            <w:tcW w:w="8856" w:type="dxa"/>
            <w:gridSpan w:val="6"/>
          </w:tcPr>
          <w:p w:rsidR="00525546" w:rsidRDefault="00525546">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B03680" w:rsidRDefault="00B03680">
            <w:pPr>
              <w:rPr>
                <w:rFonts w:ascii="Arial" w:hAnsi="Arial"/>
              </w:rPr>
            </w:pPr>
            <w:r w:rsidRPr="00B03680">
              <w:rPr>
                <w:rFonts w:ascii="Arial" w:hAnsi="Arial"/>
              </w:rPr>
              <w:t xml:space="preserve">This course consists of the knowledge and skills to enable an apprentice to design and perform a haircut according to the interpretation of the consultation and the analysis of the head shape, facial features and client needs. The apprentice will have the ability to use a variety of tools to customize, texturize and complete the </w:t>
            </w:r>
            <w:r w:rsidR="00006503">
              <w:rPr>
                <w:rFonts w:ascii="Arial" w:hAnsi="Arial"/>
              </w:rPr>
              <w:t xml:space="preserve">cutting </w:t>
            </w:r>
            <w:r w:rsidRPr="00B03680">
              <w:rPr>
                <w:rFonts w:ascii="Arial" w:hAnsi="Arial"/>
              </w:rPr>
              <w:t>service</w:t>
            </w:r>
            <w:r w:rsidR="00006503">
              <w:rPr>
                <w:rFonts w:ascii="Arial" w:hAnsi="Arial"/>
              </w:rPr>
              <w:t xml:space="preserve"> to replicate and or meet client needs</w:t>
            </w:r>
            <w:r w:rsidRPr="00B03680">
              <w:rPr>
                <w:rFonts w:ascii="Arial" w:hAnsi="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03680" w:rsidRPr="00B03680" w:rsidRDefault="00B03680" w:rsidP="00B03680">
            <w:pPr>
              <w:rPr>
                <w:rFonts w:ascii="Arial" w:hAnsi="Arial"/>
                <w:b/>
              </w:rPr>
            </w:pPr>
            <w:r w:rsidRPr="00B03680">
              <w:rPr>
                <w:rFonts w:ascii="Arial" w:hAnsi="Arial"/>
                <w:b/>
              </w:rPr>
              <w:tab/>
              <w:t>1.</w:t>
            </w:r>
            <w:r w:rsidRPr="00B03680">
              <w:rPr>
                <w:rFonts w:ascii="Arial" w:hAnsi="Arial"/>
                <w:b/>
              </w:rPr>
              <w:tab/>
              <w:t>Identify and select tools and apply techniques to achieve desired cutting results.</w:t>
            </w:r>
          </w:p>
          <w:p w:rsidR="00B03680" w:rsidRPr="00B03680" w:rsidRDefault="00B03680" w:rsidP="00B03680">
            <w:pPr>
              <w:rPr>
                <w:rFonts w:ascii="Arial" w:hAnsi="Arial"/>
              </w:rPr>
            </w:pPr>
          </w:p>
          <w:p w:rsidR="00B03680" w:rsidRDefault="00B03680" w:rsidP="00B03680">
            <w:pPr>
              <w:rPr>
                <w:rFonts w:ascii="Arial" w:hAnsi="Arial"/>
                <w:u w:val="single"/>
              </w:rPr>
            </w:pPr>
            <w:r w:rsidRPr="00B03680">
              <w:rPr>
                <w:rFonts w:ascii="Arial" w:hAnsi="Arial"/>
              </w:rPr>
              <w:tab/>
            </w:r>
            <w:r w:rsidRPr="00B03680">
              <w:rPr>
                <w:rFonts w:ascii="Arial" w:hAnsi="Arial"/>
              </w:rPr>
              <w:tab/>
            </w:r>
            <w:r w:rsidRPr="00B03680">
              <w:rPr>
                <w:rFonts w:ascii="Arial" w:hAnsi="Arial"/>
                <w:u w:val="single"/>
              </w:rPr>
              <w:t>Potential Elements of the Performance:</w:t>
            </w:r>
          </w:p>
          <w:p w:rsidR="00B03680" w:rsidRPr="00B03680" w:rsidRDefault="00B03680" w:rsidP="00B03680">
            <w:pPr>
              <w:rPr>
                <w:rFonts w:ascii="Arial" w:hAnsi="Arial"/>
                <w:u w:val="single"/>
              </w:rPr>
            </w:pP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Demonstrate the use of shears, razors, clippers, trimmers and texturizing shears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Describe the purpose of maintaining consistent tension on the hair during cutting service and demonstrate correct technique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Adapt cutting procedure to accommodate face shape, density, texture, natural growth and wave patterns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Perform procedural steps for cutting service to assure accuracy in design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Demonstrate effective cross checking for evenness of cut </w:t>
            </w:r>
          </w:p>
          <w:p w:rsidR="00B03680" w:rsidRDefault="00B03680" w:rsidP="00B03680">
            <w:pPr>
              <w:rPr>
                <w:rFonts w:ascii="Arial" w:hAnsi="Arial"/>
              </w:rPr>
            </w:pPr>
            <w:r w:rsidRPr="00B03680">
              <w:rPr>
                <w:rFonts w:ascii="Arial" w:hAnsi="Arial"/>
              </w:rPr>
              <w:t>•</w:t>
            </w:r>
            <w:r w:rsidRPr="00B03680">
              <w:rPr>
                <w:rFonts w:ascii="Arial" w:hAnsi="Arial"/>
              </w:rPr>
              <w:tab/>
              <w:t>Perform visual inspection for design shape, form and texture</w:t>
            </w:r>
          </w:p>
          <w:p w:rsidR="00B03680" w:rsidRPr="00B03680" w:rsidRDefault="00B03680" w:rsidP="00B03680">
            <w:pPr>
              <w:rPr>
                <w:rFonts w:ascii="Arial" w:hAnsi="Arial"/>
              </w:rPr>
            </w:pPr>
          </w:p>
          <w:p w:rsidR="00B03680" w:rsidRPr="00B03680" w:rsidRDefault="00B03680" w:rsidP="00B03680">
            <w:pPr>
              <w:rPr>
                <w:rFonts w:ascii="Arial" w:hAnsi="Arial"/>
                <w:b/>
              </w:rPr>
            </w:pPr>
            <w:r w:rsidRPr="00B03680">
              <w:rPr>
                <w:rFonts w:ascii="Arial" w:hAnsi="Arial"/>
              </w:rPr>
              <w:tab/>
            </w:r>
            <w:r w:rsidRPr="00B03680">
              <w:rPr>
                <w:rFonts w:ascii="Arial" w:hAnsi="Arial"/>
                <w:b/>
              </w:rPr>
              <w:t>2.</w:t>
            </w:r>
            <w:r w:rsidRPr="00B03680">
              <w:rPr>
                <w:rFonts w:ascii="Arial" w:hAnsi="Arial"/>
                <w:b/>
              </w:rPr>
              <w:tab/>
              <w:t>Trim facial hair and cut superfluous hair.</w:t>
            </w:r>
          </w:p>
          <w:p w:rsidR="00B03680" w:rsidRPr="00B03680" w:rsidRDefault="00B03680" w:rsidP="00B03680">
            <w:pPr>
              <w:rPr>
                <w:rFonts w:ascii="Arial" w:hAnsi="Arial"/>
              </w:rPr>
            </w:pPr>
          </w:p>
          <w:p w:rsidR="00B03680" w:rsidRPr="00B03680" w:rsidRDefault="00B03680" w:rsidP="00B03680">
            <w:pPr>
              <w:rPr>
                <w:rFonts w:ascii="Arial" w:hAnsi="Arial"/>
                <w:u w:val="single"/>
              </w:rPr>
            </w:pPr>
            <w:r w:rsidRPr="00B03680">
              <w:rPr>
                <w:rFonts w:ascii="Arial" w:hAnsi="Arial"/>
              </w:rPr>
              <w:tab/>
            </w:r>
            <w:r w:rsidRPr="00B03680">
              <w:rPr>
                <w:rFonts w:ascii="Arial" w:hAnsi="Arial"/>
              </w:rPr>
              <w:tab/>
            </w:r>
            <w:r w:rsidRPr="00B03680">
              <w:rPr>
                <w:rFonts w:ascii="Arial" w:hAnsi="Arial"/>
                <w:u w:val="single"/>
              </w:rPr>
              <w:t>Potential Elements of the Performance:</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Demonstrate combing technique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Determine guideline and design </w:t>
            </w:r>
          </w:p>
          <w:p w:rsidR="00B03680" w:rsidRPr="00B03680" w:rsidRDefault="00B03680" w:rsidP="00B03680">
            <w:pPr>
              <w:rPr>
                <w:rFonts w:ascii="Arial" w:hAnsi="Arial"/>
              </w:rPr>
            </w:pPr>
            <w:r w:rsidRPr="00B03680">
              <w:rPr>
                <w:rFonts w:ascii="Arial" w:hAnsi="Arial"/>
              </w:rPr>
              <w:t>•</w:t>
            </w:r>
            <w:r w:rsidRPr="00B03680">
              <w:rPr>
                <w:rFonts w:ascii="Arial" w:hAnsi="Arial"/>
              </w:rPr>
              <w:tab/>
              <w:t>Demonstrate cutting and edging techniques</w:t>
            </w:r>
          </w:p>
          <w:p w:rsidR="00B03680" w:rsidRPr="00B03680" w:rsidRDefault="00B03680" w:rsidP="00B03680">
            <w:pPr>
              <w:rPr>
                <w:rFonts w:ascii="Arial" w:hAnsi="Arial"/>
              </w:rPr>
            </w:pPr>
            <w:r w:rsidRPr="00B03680">
              <w:rPr>
                <w:rFonts w:ascii="Arial" w:hAnsi="Arial"/>
              </w:rPr>
              <w:t>•</w:t>
            </w:r>
            <w:r w:rsidRPr="00B03680">
              <w:rPr>
                <w:rFonts w:ascii="Arial" w:hAnsi="Arial"/>
              </w:rPr>
              <w:tab/>
              <w:t>Perform visual inspection for evenness of design</w:t>
            </w:r>
          </w:p>
          <w:p w:rsidR="00B03680" w:rsidRPr="00B03680" w:rsidRDefault="00B03680" w:rsidP="00B03680">
            <w:pPr>
              <w:rPr>
                <w:rFonts w:ascii="Arial" w:hAnsi="Arial"/>
              </w:rPr>
            </w:pPr>
            <w:r w:rsidRPr="00B03680">
              <w:rPr>
                <w:rFonts w:ascii="Arial" w:hAnsi="Arial"/>
              </w:rPr>
              <w:t> </w:t>
            </w:r>
          </w:p>
          <w:p w:rsidR="00B03680" w:rsidRPr="00B03680" w:rsidRDefault="00B03680" w:rsidP="00B03680">
            <w:pPr>
              <w:rPr>
                <w:rFonts w:ascii="Arial" w:hAnsi="Arial"/>
                <w:b/>
              </w:rPr>
            </w:pPr>
            <w:r w:rsidRPr="00B03680">
              <w:rPr>
                <w:rFonts w:ascii="Arial" w:hAnsi="Arial"/>
                <w:b/>
              </w:rPr>
              <w:tab/>
              <w:t>3.</w:t>
            </w:r>
            <w:r w:rsidRPr="00B03680">
              <w:rPr>
                <w:rFonts w:ascii="Arial" w:hAnsi="Arial"/>
                <w:b/>
              </w:rPr>
              <w:tab/>
              <w:t>Customize cuts using detailing and texturing techniques on wet and dry hair.</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tab/>
            </w:r>
            <w:r w:rsidRPr="00B03680">
              <w:rPr>
                <w:rFonts w:ascii="Arial" w:hAnsi="Arial"/>
              </w:rPr>
              <w:tab/>
            </w:r>
            <w:r w:rsidRPr="00B03680">
              <w:rPr>
                <w:rFonts w:ascii="Arial" w:hAnsi="Arial"/>
                <w:u w:val="single"/>
              </w:rPr>
              <w:t>Potential Elements of the Performance</w:t>
            </w:r>
            <w:r w:rsidRPr="00B03680">
              <w:rPr>
                <w:rFonts w:ascii="Arial" w:hAnsi="Arial"/>
              </w:rPr>
              <w:t>:</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Determine area of the head that requires texturizing service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Determine area of the head that requires detailing Select tools to texturize hair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Select tools to detail hair cut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Demonstrate the steps to texturize hair </w:t>
            </w:r>
          </w:p>
          <w:p w:rsidR="00B03680" w:rsidRPr="00B03680" w:rsidRDefault="00B03680" w:rsidP="00B03680">
            <w:pPr>
              <w:rPr>
                <w:rFonts w:ascii="Arial" w:hAnsi="Arial"/>
              </w:rPr>
            </w:pPr>
            <w:r w:rsidRPr="00B03680">
              <w:rPr>
                <w:rFonts w:ascii="Arial" w:hAnsi="Arial"/>
              </w:rPr>
              <w:t>•</w:t>
            </w:r>
            <w:r w:rsidRPr="00B03680">
              <w:rPr>
                <w:rFonts w:ascii="Arial" w:hAnsi="Arial"/>
              </w:rPr>
              <w:tab/>
              <w:t>Demonstrate the steps to detail hair</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Inspect with visual and tactile techniques to ensure completion of service </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t>•</w:t>
            </w:r>
            <w:r w:rsidRPr="00B03680">
              <w:rPr>
                <w:rFonts w:ascii="Arial" w:hAnsi="Arial"/>
              </w:rPr>
              <w:tab/>
              <w:t>Cross check for evenness of cut</w:t>
            </w:r>
          </w:p>
          <w:p w:rsidR="00B03680" w:rsidRPr="00B03680" w:rsidRDefault="00B03680" w:rsidP="00B03680">
            <w:pPr>
              <w:rPr>
                <w:rFonts w:ascii="Arial" w:hAnsi="Arial"/>
              </w:rPr>
            </w:pPr>
          </w:p>
          <w:p w:rsidR="00B03680" w:rsidRPr="00B03680" w:rsidRDefault="00B03680" w:rsidP="00B03680">
            <w:pPr>
              <w:rPr>
                <w:rFonts w:ascii="Arial" w:hAnsi="Arial"/>
                <w:b/>
              </w:rPr>
            </w:pPr>
            <w:r w:rsidRPr="00B03680">
              <w:rPr>
                <w:rFonts w:ascii="Arial" w:hAnsi="Arial"/>
              </w:rPr>
              <w:tab/>
            </w:r>
            <w:r w:rsidRPr="00B03680">
              <w:rPr>
                <w:rFonts w:ascii="Arial" w:hAnsi="Arial"/>
                <w:b/>
              </w:rPr>
              <w:t>4.</w:t>
            </w:r>
            <w:r w:rsidRPr="00B03680">
              <w:rPr>
                <w:rFonts w:ascii="Arial" w:hAnsi="Arial"/>
                <w:b/>
              </w:rPr>
              <w:tab/>
              <w:t>Recommend home care products and regimens to maintain quality and shape of cut</w:t>
            </w:r>
          </w:p>
          <w:p w:rsidR="00B03680" w:rsidRPr="00B03680" w:rsidRDefault="00B03680" w:rsidP="00B03680">
            <w:pPr>
              <w:rPr>
                <w:rFonts w:ascii="Arial" w:hAnsi="Arial"/>
              </w:rPr>
            </w:pPr>
          </w:p>
          <w:p w:rsidR="00B03680" w:rsidRDefault="00B03680" w:rsidP="00B03680">
            <w:pPr>
              <w:rPr>
                <w:rFonts w:ascii="Arial" w:hAnsi="Arial"/>
              </w:rPr>
            </w:pPr>
            <w:r w:rsidRPr="00B03680">
              <w:rPr>
                <w:rFonts w:ascii="Arial" w:hAnsi="Arial"/>
              </w:rPr>
              <w:tab/>
            </w:r>
            <w:r w:rsidRPr="00B03680">
              <w:rPr>
                <w:rFonts w:ascii="Arial" w:hAnsi="Arial"/>
              </w:rPr>
              <w:tab/>
            </w:r>
            <w:r w:rsidRPr="00B03680">
              <w:rPr>
                <w:rFonts w:ascii="Arial" w:hAnsi="Arial"/>
                <w:u w:val="single"/>
              </w:rPr>
              <w:t>Potential Elements of the Performance</w:t>
            </w:r>
            <w:r w:rsidRPr="00B03680">
              <w:rPr>
                <w:rFonts w:ascii="Arial" w:hAnsi="Arial"/>
              </w:rPr>
              <w:t>:</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t>•</w:t>
            </w:r>
            <w:r w:rsidRPr="00B03680">
              <w:rPr>
                <w:rFonts w:ascii="Arial" w:hAnsi="Arial"/>
              </w:rPr>
              <w:tab/>
              <w:t>Analyze growth pattern, density and texture of hair</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t>•</w:t>
            </w:r>
            <w:r w:rsidRPr="00B03680">
              <w:rPr>
                <w:rFonts w:ascii="Arial" w:hAnsi="Arial"/>
              </w:rPr>
              <w:tab/>
              <w:t>Consult with client to determine needs (life style)</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t>•</w:t>
            </w:r>
            <w:r w:rsidRPr="00B03680">
              <w:rPr>
                <w:rFonts w:ascii="Arial" w:hAnsi="Arial"/>
              </w:rPr>
              <w:tab/>
              <w:t>Study and re-create current trends (research resources and techniques)</w:t>
            </w:r>
          </w:p>
          <w:p w:rsidR="00B03680" w:rsidRPr="00B03680" w:rsidRDefault="00B03680" w:rsidP="00B03680">
            <w:pPr>
              <w:rPr>
                <w:rFonts w:ascii="Arial" w:hAnsi="Arial"/>
              </w:rPr>
            </w:pPr>
          </w:p>
          <w:p w:rsidR="00D1300B" w:rsidRDefault="00B03680" w:rsidP="00B03680">
            <w:pPr>
              <w:rPr>
                <w:rFonts w:ascii="Arial" w:hAnsi="Arial"/>
              </w:rPr>
            </w:pPr>
            <w:r w:rsidRPr="00B03680">
              <w:rPr>
                <w:rFonts w:ascii="Arial" w:hAnsi="Arial"/>
              </w:rPr>
              <w:t>•</w:t>
            </w:r>
            <w:r w:rsidRPr="00B03680">
              <w:rPr>
                <w:rFonts w:ascii="Arial" w:hAnsi="Arial"/>
              </w:rPr>
              <w:tab/>
              <w:t>Recommend home care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03680" w:rsidRPr="00B03680" w:rsidRDefault="00B03680" w:rsidP="00B03680">
            <w:pPr>
              <w:rPr>
                <w:rFonts w:ascii="Arial" w:hAnsi="Arial"/>
              </w:rPr>
            </w:pPr>
            <w:r w:rsidRPr="00B03680">
              <w:rPr>
                <w:rFonts w:ascii="Arial" w:hAnsi="Arial"/>
              </w:rPr>
              <w:t>1.</w:t>
            </w:r>
            <w:r w:rsidRPr="00B03680">
              <w:rPr>
                <w:rFonts w:ascii="Arial" w:hAnsi="Arial"/>
              </w:rPr>
              <w:tab/>
              <w:t>Cutting Tools</w:t>
            </w:r>
          </w:p>
          <w:p w:rsidR="00B03680" w:rsidRPr="00B03680" w:rsidRDefault="00B03680" w:rsidP="00B03680">
            <w:pPr>
              <w:rPr>
                <w:rFonts w:ascii="Arial" w:hAnsi="Arial"/>
              </w:rPr>
            </w:pPr>
            <w:r w:rsidRPr="00B03680">
              <w:rPr>
                <w:rFonts w:ascii="Arial" w:hAnsi="Arial"/>
              </w:rPr>
              <w:t>2.</w:t>
            </w:r>
            <w:r w:rsidRPr="00B03680">
              <w:rPr>
                <w:rFonts w:ascii="Arial" w:hAnsi="Arial"/>
              </w:rPr>
              <w:tab/>
              <w:t>Designing Techniques</w:t>
            </w:r>
          </w:p>
          <w:p w:rsidR="00B03680" w:rsidRPr="00B03680" w:rsidRDefault="00B03680" w:rsidP="00B03680">
            <w:pPr>
              <w:rPr>
                <w:rFonts w:ascii="Arial" w:hAnsi="Arial"/>
              </w:rPr>
            </w:pPr>
            <w:r w:rsidRPr="00B03680">
              <w:rPr>
                <w:rFonts w:ascii="Arial" w:hAnsi="Arial"/>
              </w:rPr>
              <w:t>3.</w:t>
            </w:r>
            <w:r w:rsidRPr="00B03680">
              <w:rPr>
                <w:rFonts w:ascii="Arial" w:hAnsi="Arial"/>
              </w:rPr>
              <w:tab/>
              <w:t>Product Recommendation/Retail</w:t>
            </w:r>
          </w:p>
          <w:p w:rsidR="00B03680" w:rsidRPr="00B03680" w:rsidRDefault="00B03680" w:rsidP="00B03680">
            <w:pPr>
              <w:rPr>
                <w:rFonts w:ascii="Arial" w:hAnsi="Arial"/>
              </w:rPr>
            </w:pPr>
            <w:r w:rsidRPr="00B03680">
              <w:rPr>
                <w:rFonts w:ascii="Arial" w:hAnsi="Arial"/>
              </w:rPr>
              <w:t>4.</w:t>
            </w:r>
            <w:r w:rsidRPr="00B03680">
              <w:rPr>
                <w:rFonts w:ascii="Arial" w:hAnsi="Arial"/>
              </w:rPr>
              <w:tab/>
              <w:t>Current Hair Trends</w:t>
            </w:r>
          </w:p>
          <w:p w:rsidR="00B03680" w:rsidRPr="00B03680" w:rsidRDefault="00B03680" w:rsidP="00B03680">
            <w:pPr>
              <w:rPr>
                <w:rFonts w:ascii="Arial" w:hAnsi="Arial"/>
              </w:rPr>
            </w:pPr>
            <w:r w:rsidRPr="00B03680">
              <w:rPr>
                <w:rFonts w:ascii="Arial" w:hAnsi="Arial"/>
              </w:rPr>
              <w:t>5.</w:t>
            </w:r>
            <w:r w:rsidRPr="00B03680">
              <w:rPr>
                <w:rFonts w:ascii="Arial" w:hAnsi="Arial"/>
              </w:rPr>
              <w:tab/>
              <w:t>Facial Hair Services</w:t>
            </w:r>
          </w:p>
          <w:p w:rsidR="00D1300B" w:rsidRDefault="00B03680" w:rsidP="00B03680">
            <w:pPr>
              <w:rPr>
                <w:rFonts w:ascii="Arial" w:hAnsi="Arial"/>
              </w:rPr>
            </w:pPr>
            <w:r w:rsidRPr="00B03680">
              <w:rPr>
                <w:rFonts w:ascii="Arial" w:hAnsi="Arial"/>
              </w:rPr>
              <w:t>6.</w:t>
            </w:r>
            <w:r w:rsidRPr="00B03680">
              <w:rPr>
                <w:rFonts w:ascii="Arial" w:hAnsi="Arial"/>
              </w:rPr>
              <w:tab/>
              <w:t>Patterns and Procedural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B03680" w:rsidRPr="00B03680" w:rsidRDefault="00B03680" w:rsidP="00B03680">
            <w:pPr>
              <w:rPr>
                <w:rFonts w:ascii="Arial" w:hAnsi="Arial"/>
                <w:i/>
              </w:rPr>
            </w:pPr>
          </w:p>
          <w:p w:rsidR="00B03680" w:rsidRPr="00B03680" w:rsidRDefault="00B03680" w:rsidP="00B03680">
            <w:pPr>
              <w:rPr>
                <w:rFonts w:ascii="Arial" w:hAnsi="Arial"/>
                <w:i/>
              </w:rPr>
            </w:pPr>
            <w:r w:rsidRPr="00B03680">
              <w:rPr>
                <w:rFonts w:ascii="Arial" w:hAnsi="Arial"/>
                <w:i/>
              </w:rPr>
              <w:t>Milady Textbook</w:t>
            </w:r>
          </w:p>
          <w:p w:rsidR="00B03680" w:rsidRPr="00B03680" w:rsidRDefault="00B03680" w:rsidP="00B03680">
            <w:pPr>
              <w:rPr>
                <w:rFonts w:ascii="Arial" w:hAnsi="Arial"/>
                <w:i/>
              </w:rPr>
            </w:pPr>
            <w:r w:rsidRPr="00B03680">
              <w:rPr>
                <w:rFonts w:ascii="Arial" w:hAnsi="Arial"/>
                <w:i/>
              </w:rPr>
              <w:t>Milady Theory Workbook</w:t>
            </w:r>
          </w:p>
          <w:p w:rsidR="00B03680" w:rsidRDefault="00B03680" w:rsidP="00B03680">
            <w:pPr>
              <w:rPr>
                <w:rFonts w:ascii="Arial" w:hAnsi="Arial"/>
                <w:i/>
              </w:rPr>
            </w:pPr>
            <w:r w:rsidRPr="00B03680">
              <w:rPr>
                <w:rFonts w:ascii="Arial" w:hAnsi="Arial"/>
                <w:i/>
              </w:rPr>
              <w:t>Milady Practical Workbook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03680" w:rsidRDefault="00B03680">
            <w:pPr>
              <w:rPr>
                <w:rFonts w:ascii="Arial" w:hAnsi="Arial"/>
                <w:b/>
              </w:rPr>
            </w:pPr>
          </w:p>
          <w:p w:rsidR="00006503" w:rsidRPr="00006503" w:rsidRDefault="00B03680" w:rsidP="00B03680">
            <w:pPr>
              <w:rPr>
                <w:rFonts w:ascii="Arial" w:hAnsi="Arial" w:cs="Arial"/>
                <w:b/>
              </w:rPr>
            </w:pPr>
            <w:r w:rsidRPr="00006503">
              <w:rPr>
                <w:rFonts w:ascii="Arial" w:hAnsi="Arial" w:cs="Arial"/>
                <w:b/>
              </w:rPr>
              <w:t xml:space="preserve">Theory </w:t>
            </w:r>
          </w:p>
          <w:p w:rsidR="00B03680" w:rsidRDefault="00B03680" w:rsidP="00B03680">
            <w:pPr>
              <w:rPr>
                <w:rFonts w:ascii="Arial" w:hAnsi="Arial" w:cs="Arial"/>
              </w:rPr>
            </w:pPr>
            <w:r w:rsidRPr="00B03680">
              <w:rPr>
                <w:rFonts w:ascii="Arial" w:hAnsi="Arial" w:cs="Arial"/>
              </w:rPr>
              <w:t>Testing</w:t>
            </w:r>
            <w:r w:rsidR="00006503">
              <w:rPr>
                <w:rFonts w:ascii="Arial" w:hAnsi="Arial" w:cs="Arial"/>
              </w:rPr>
              <w:t xml:space="preserve">/Exams                         </w:t>
            </w:r>
            <w:r w:rsidR="00006503">
              <w:rPr>
                <w:rFonts w:ascii="Arial" w:hAnsi="Arial" w:cs="Arial"/>
              </w:rPr>
              <w:tab/>
              <w:t>7</w:t>
            </w:r>
            <w:r w:rsidRPr="00B03680">
              <w:rPr>
                <w:rFonts w:ascii="Arial" w:hAnsi="Arial" w:cs="Arial"/>
              </w:rPr>
              <w:t>0%</w:t>
            </w:r>
          </w:p>
          <w:p w:rsidR="00006503" w:rsidRDefault="00006503" w:rsidP="00B03680">
            <w:pPr>
              <w:rPr>
                <w:rFonts w:ascii="Arial" w:hAnsi="Arial" w:cs="Arial"/>
              </w:rPr>
            </w:pPr>
            <w:r>
              <w:rPr>
                <w:rFonts w:ascii="Arial" w:hAnsi="Arial" w:cs="Arial"/>
              </w:rPr>
              <w:t>Assignments/Attendance              30%</w:t>
            </w:r>
          </w:p>
          <w:p w:rsidR="00006503" w:rsidRDefault="00006503" w:rsidP="00B03680">
            <w:pPr>
              <w:rPr>
                <w:rFonts w:ascii="Arial" w:hAnsi="Arial" w:cs="Arial"/>
              </w:rPr>
            </w:pPr>
          </w:p>
          <w:p w:rsidR="00006503" w:rsidRPr="00006503" w:rsidRDefault="00006503" w:rsidP="00B03680">
            <w:pPr>
              <w:rPr>
                <w:rFonts w:ascii="Arial" w:hAnsi="Arial" w:cs="Arial"/>
                <w:b/>
              </w:rPr>
            </w:pPr>
            <w:r w:rsidRPr="00006503">
              <w:rPr>
                <w:rFonts w:ascii="Arial" w:hAnsi="Arial" w:cs="Arial"/>
                <w:b/>
              </w:rPr>
              <w:t>Practical</w:t>
            </w:r>
          </w:p>
          <w:p w:rsidR="00B03680" w:rsidRPr="00B03680" w:rsidRDefault="00B03680" w:rsidP="00B03680">
            <w:pPr>
              <w:rPr>
                <w:rFonts w:ascii="Arial" w:hAnsi="Arial" w:cs="Arial"/>
              </w:rPr>
            </w:pPr>
            <w:r w:rsidRPr="00B03680">
              <w:rPr>
                <w:rFonts w:ascii="Arial" w:hAnsi="Arial" w:cs="Arial"/>
              </w:rPr>
              <w:t>Practical</w:t>
            </w:r>
            <w:r w:rsidR="00006503">
              <w:rPr>
                <w:rFonts w:ascii="Arial" w:hAnsi="Arial" w:cs="Arial"/>
              </w:rPr>
              <w:t xml:space="preserve"> Application                  </w:t>
            </w:r>
            <w:r w:rsidR="00006503">
              <w:rPr>
                <w:rFonts w:ascii="Arial" w:hAnsi="Arial" w:cs="Arial"/>
              </w:rPr>
              <w:tab/>
              <w:t>7</w:t>
            </w:r>
            <w:r w:rsidRPr="00B03680">
              <w:rPr>
                <w:rFonts w:ascii="Arial" w:hAnsi="Arial" w:cs="Arial"/>
              </w:rPr>
              <w:t>0%</w:t>
            </w:r>
          </w:p>
          <w:p w:rsidR="00D1300B" w:rsidRDefault="00B03680" w:rsidP="00B03680">
            <w:pPr>
              <w:rPr>
                <w:rFonts w:ascii="Arial" w:hAnsi="Arial" w:cs="Arial"/>
              </w:rPr>
            </w:pPr>
            <w:r w:rsidRPr="00B03680">
              <w:rPr>
                <w:rFonts w:ascii="Arial" w:hAnsi="Arial" w:cs="Arial"/>
              </w:rPr>
              <w:t>Final Asse</w:t>
            </w:r>
            <w:r w:rsidR="00006503">
              <w:rPr>
                <w:rFonts w:ascii="Arial" w:hAnsi="Arial" w:cs="Arial"/>
              </w:rPr>
              <w:t xml:space="preserve">ssment                        </w:t>
            </w:r>
            <w:r w:rsidR="00006503">
              <w:rPr>
                <w:rFonts w:ascii="Arial" w:hAnsi="Arial" w:cs="Arial"/>
              </w:rPr>
              <w:tab/>
              <w:t>3</w:t>
            </w:r>
            <w:r w:rsidRPr="00B03680">
              <w:rPr>
                <w:rFonts w:ascii="Arial" w:hAnsi="Arial" w:cs="Arial"/>
              </w:rPr>
              <w:t>0%</w:t>
            </w:r>
          </w:p>
          <w:p w:rsidR="00B03680" w:rsidRDefault="00B03680" w:rsidP="00B03680">
            <w:pPr>
              <w:rPr>
                <w:rFonts w:ascii="Arial" w:hAnsi="Arial" w:cs="Arial"/>
              </w:rPr>
            </w:pPr>
          </w:p>
          <w:p w:rsidR="00B03680" w:rsidRDefault="00B03680" w:rsidP="00B03680">
            <w:r w:rsidRPr="00B03680">
              <w:t>Stud</w:t>
            </w:r>
            <w:r>
              <w:t>ents must achieve a minimum of 5</w:t>
            </w:r>
            <w:r w:rsidRPr="00B03680">
              <w:t>0% in each component to pass the course and meet Ministry and program standards.</w:t>
            </w:r>
          </w:p>
          <w:p w:rsidR="00B03680" w:rsidRDefault="00B03680" w:rsidP="00B03680"/>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w:t>
            </w:r>
            <w:r w:rsidRPr="002876E6">
              <w:rPr>
                <w:rFonts w:ascii="Arial" w:hAnsi="Arial" w:cs="Arial"/>
              </w:rPr>
              <w:lastRenderedPageBreak/>
              <w:t xml:space="preserve">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006503" w:rsidRPr="00006503">
              <w:rPr>
                <w:rFonts w:ascii="Arial" w:hAnsi="Arial" w:cs="Arial"/>
                <w:szCs w:val="24"/>
              </w:rPr>
              <w:t>It is the departmental policy that once the classroom door has been closed, the learning process has begun.  Late arrivers will not be granted admission to the room</w:t>
            </w:r>
          </w:p>
          <w:p w:rsidR="00006503" w:rsidRDefault="00006503" w:rsidP="00EF4EC9">
            <w:pPr>
              <w:rPr>
                <w:rFonts w:ascii="Arial" w:hAnsi="Arial" w:cs="Arial"/>
                <w:szCs w:val="24"/>
              </w:rPr>
            </w:pPr>
          </w:p>
          <w:p w:rsidR="00B03680" w:rsidRDefault="00B03680" w:rsidP="00EF4EC9">
            <w:pPr>
              <w:rPr>
                <w:rFonts w:ascii="Arial" w:hAnsi="Arial" w:cs="Arial"/>
                <w:szCs w:val="24"/>
              </w:rPr>
            </w:pPr>
            <w:r w:rsidRPr="00B03680">
              <w:rPr>
                <w:rFonts w:ascii="Arial" w:hAnsi="Arial" w:cs="Arial"/>
                <w:szCs w:val="24"/>
              </w:rPr>
              <w:t>Apprentices a</w:t>
            </w:r>
            <w:r w:rsidR="00006503">
              <w:rPr>
                <w:rFonts w:ascii="Arial" w:hAnsi="Arial" w:cs="Arial"/>
                <w:szCs w:val="24"/>
              </w:rPr>
              <w:t xml:space="preserve">re allowed 15 hours of missed time for personal </w:t>
            </w:r>
            <w:r w:rsidRPr="00B03680">
              <w:rPr>
                <w:rFonts w:ascii="Arial" w:hAnsi="Arial" w:cs="Arial"/>
                <w:szCs w:val="24"/>
              </w:rPr>
              <w:t>reasons during the 8 week in-school training. Hours will be required to be made up prior to the end of the 8 week training.</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B03680">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3D" w:rsidRDefault="000F073D">
      <w:r>
        <w:separator/>
      </w:r>
    </w:p>
  </w:endnote>
  <w:endnote w:type="continuationSeparator" w:id="0">
    <w:p w:rsidR="000F073D" w:rsidRDefault="000F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3D" w:rsidRDefault="000F073D">
      <w:r>
        <w:separator/>
      </w:r>
    </w:p>
  </w:footnote>
  <w:footnote w:type="continuationSeparator" w:id="0">
    <w:p w:rsidR="000F073D" w:rsidRDefault="000F0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3E8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B03680" w:rsidP="00B03680">
          <w:pPr>
            <w:rPr>
              <w:rFonts w:ascii="Arial" w:hAnsi="Arial"/>
              <w:snapToGrid w:val="0"/>
            </w:rPr>
          </w:pPr>
          <w:r>
            <w:rPr>
              <w:rFonts w:ascii="Arial" w:hAnsi="Arial"/>
              <w:snapToGrid w:val="0"/>
            </w:rPr>
            <w:t>Cut Hair 2</w:t>
          </w:r>
        </w:p>
      </w:tc>
      <w:tc>
        <w:tcPr>
          <w:tcW w:w="1134" w:type="dxa"/>
        </w:tcPr>
        <w:p w:rsidR="00CB4EB0" w:rsidRDefault="00CB4EB0">
          <w:pPr>
            <w:pStyle w:val="Header"/>
            <w:jc w:val="center"/>
            <w:rPr>
              <w:rFonts w:ascii="Arial" w:hAnsi="Arial"/>
              <w:snapToGrid w:val="0"/>
            </w:rPr>
          </w:pPr>
        </w:p>
      </w:tc>
      <w:tc>
        <w:tcPr>
          <w:tcW w:w="3928" w:type="dxa"/>
        </w:tcPr>
        <w:p w:rsidR="00CB4EB0" w:rsidRDefault="00B03680">
          <w:pPr>
            <w:pStyle w:val="Header"/>
            <w:jc w:val="right"/>
            <w:rPr>
              <w:rFonts w:ascii="Arial" w:hAnsi="Arial"/>
              <w:snapToGrid w:val="0"/>
            </w:rPr>
          </w:pPr>
          <w:r>
            <w:rPr>
              <w:rFonts w:ascii="Arial" w:hAnsi="Arial"/>
              <w:snapToGrid w:val="0"/>
            </w:rPr>
            <w:t>HST 743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503"/>
    <w:rsid w:val="00024279"/>
    <w:rsid w:val="0004491B"/>
    <w:rsid w:val="000F073D"/>
    <w:rsid w:val="0013201F"/>
    <w:rsid w:val="001428EB"/>
    <w:rsid w:val="00177078"/>
    <w:rsid w:val="001B72EE"/>
    <w:rsid w:val="00283F8A"/>
    <w:rsid w:val="002876E6"/>
    <w:rsid w:val="00295232"/>
    <w:rsid w:val="002D0F95"/>
    <w:rsid w:val="002D240A"/>
    <w:rsid w:val="003A0238"/>
    <w:rsid w:val="003C0045"/>
    <w:rsid w:val="003D0B70"/>
    <w:rsid w:val="003D5562"/>
    <w:rsid w:val="00441ECC"/>
    <w:rsid w:val="00455859"/>
    <w:rsid w:val="00497B5F"/>
    <w:rsid w:val="004E298B"/>
    <w:rsid w:val="00525546"/>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8F2D23"/>
    <w:rsid w:val="009B5B24"/>
    <w:rsid w:val="00A01D87"/>
    <w:rsid w:val="00A023DB"/>
    <w:rsid w:val="00A85995"/>
    <w:rsid w:val="00A9176F"/>
    <w:rsid w:val="00A97B10"/>
    <w:rsid w:val="00AC5756"/>
    <w:rsid w:val="00B03680"/>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A5C9A"/>
    <w:rsid w:val="00EC3E84"/>
    <w:rsid w:val="00EE6E49"/>
    <w:rsid w:val="00EF4EC9"/>
    <w:rsid w:val="00F0236B"/>
    <w:rsid w:val="00F430A9"/>
    <w:rsid w:val="00FB57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525546"/>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525546"/>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BBD01-7C12-480D-A014-87C5D50478FA}"/>
</file>

<file path=customXml/itemProps2.xml><?xml version="1.0" encoding="utf-8"?>
<ds:datastoreItem xmlns:ds="http://schemas.openxmlformats.org/officeDocument/2006/customXml" ds:itemID="{EC6C9C1B-54E5-457C-9504-892ACFC8215F}"/>
</file>

<file path=customXml/itemProps3.xml><?xml version="1.0" encoding="utf-8"?>
<ds:datastoreItem xmlns:ds="http://schemas.openxmlformats.org/officeDocument/2006/customXml" ds:itemID="{66AF6465-D85F-41C2-B2D2-CCF617B2C8D3}"/>
</file>

<file path=docProps/app.xml><?xml version="1.0" encoding="utf-8"?>
<Properties xmlns="http://schemas.openxmlformats.org/officeDocument/2006/extended-properties" xmlns:vt="http://schemas.openxmlformats.org/officeDocument/2006/docPropsVTypes">
  <Template>Normal.dotm</Template>
  <TotalTime>0</TotalTime>
  <Pages>5</Pages>
  <Words>844</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2016-06-08T15:16:00Z</dcterms:created>
  <dcterms:modified xsi:type="dcterms:W3CDTF">2016-06-30T16:05:00Z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11603000</vt:r8>
  </property>
</Properties>
</file>